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F0C51" w:rsidRPr="00CD15A5" w:rsidRDefault="005306F2" w:rsidP="006D120E">
      <w:pPr>
        <w:pStyle w:val="Sottotitolo"/>
        <w:rPr>
          <w:rFonts w:ascii="Times New Roman" w:hAnsi="Times New Roman"/>
          <w:color w:val="58595B"/>
          <w:kern w:val="0"/>
          <w:lang w:eastAsia="it-IT"/>
        </w:rPr>
      </w:pPr>
      <w:r>
        <w:rPr>
          <w:noProof/>
          <w:lang w:eastAsia="it-IT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99060</wp:posOffset>
            </wp:positionV>
            <wp:extent cx="2173605" cy="1352550"/>
            <wp:effectExtent l="19050" t="0" r="0" b="0"/>
            <wp:wrapTopAndBottom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605" cy="1352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3947160</wp:posOffset>
            </wp:positionH>
            <wp:positionV relativeFrom="paragraph">
              <wp:posOffset>335915</wp:posOffset>
            </wp:positionV>
            <wp:extent cx="1979295" cy="902335"/>
            <wp:effectExtent l="19050" t="0" r="1905" b="0"/>
            <wp:wrapTopAndBottom/>
            <wp:docPr id="2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29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0C51">
        <w:tab/>
      </w:r>
      <w:r w:rsidR="002F0C51">
        <w:tab/>
      </w:r>
      <w:r w:rsidR="002F0C51">
        <w:tab/>
      </w:r>
      <w:r w:rsidR="002F0C51">
        <w:tab/>
      </w:r>
      <w:r w:rsidR="002F0C51">
        <w:tab/>
      </w:r>
      <w:r w:rsidR="002F0C51">
        <w:tab/>
      </w:r>
      <w:r w:rsidR="002F0C51">
        <w:tab/>
      </w:r>
      <w:r w:rsidR="002F0C51">
        <w:tab/>
      </w:r>
      <w:r w:rsidR="002F0C51">
        <w:tab/>
      </w:r>
      <w:r w:rsidR="00CD15A5">
        <w:tab/>
      </w:r>
      <w:r w:rsidR="00CD15A5">
        <w:tab/>
      </w:r>
      <w:r w:rsidR="00387488">
        <w:rPr>
          <w:rFonts w:ascii="Times New Roman" w:hAnsi="Times New Roman"/>
          <w:color w:val="58595B"/>
          <w:kern w:val="0"/>
          <w:lang w:eastAsia="it-IT"/>
        </w:rPr>
        <w:t>13</w:t>
      </w:r>
      <w:r w:rsidR="00495584">
        <w:rPr>
          <w:rFonts w:ascii="Times New Roman" w:hAnsi="Times New Roman"/>
          <w:color w:val="58595B"/>
          <w:kern w:val="0"/>
          <w:lang w:eastAsia="it-IT"/>
        </w:rPr>
        <w:t>-</w:t>
      </w:r>
      <w:r w:rsidR="00387488">
        <w:rPr>
          <w:rFonts w:ascii="Times New Roman" w:hAnsi="Times New Roman"/>
          <w:color w:val="58595B"/>
          <w:kern w:val="0"/>
          <w:lang w:eastAsia="it-IT"/>
        </w:rPr>
        <w:t>02</w:t>
      </w:r>
      <w:r w:rsidR="00145386">
        <w:rPr>
          <w:rFonts w:ascii="Times New Roman" w:hAnsi="Times New Roman"/>
          <w:color w:val="58595B"/>
          <w:kern w:val="0"/>
          <w:lang w:eastAsia="it-IT"/>
        </w:rPr>
        <w:t>-</w:t>
      </w:r>
      <w:r w:rsidR="00AC029E">
        <w:rPr>
          <w:rFonts w:ascii="Times New Roman" w:hAnsi="Times New Roman"/>
          <w:color w:val="58595B"/>
          <w:kern w:val="0"/>
          <w:lang w:eastAsia="it-IT"/>
        </w:rPr>
        <w:t>2020</w:t>
      </w:r>
    </w:p>
    <w:p w:rsidR="002F0C51" w:rsidRPr="00FF7B66" w:rsidRDefault="002F0C51">
      <w:pPr>
        <w:rPr>
          <w:rFonts w:ascii="FuturaBT-Light" w:eastAsia="FuturaBT-Light" w:hAnsi="FuturaBT-Light" w:cs="FuturaBT-Light"/>
          <w:color w:val="58595B"/>
        </w:rPr>
      </w:pPr>
    </w:p>
    <w:p w:rsidR="002F0C51" w:rsidRDefault="002F0C51">
      <w:pPr>
        <w:rPr>
          <w:b/>
        </w:rPr>
      </w:pPr>
    </w:p>
    <w:p w:rsidR="0027565E" w:rsidRDefault="0027565E">
      <w:pPr>
        <w:rPr>
          <w:b/>
        </w:rPr>
      </w:pPr>
    </w:p>
    <w:p w:rsidR="0027565E" w:rsidRDefault="0027565E">
      <w:pPr>
        <w:rPr>
          <w:b/>
        </w:rPr>
      </w:pPr>
    </w:p>
    <w:p w:rsidR="002F0C51" w:rsidRDefault="002F0C51">
      <w:pPr>
        <w:rPr>
          <w:b/>
        </w:rPr>
      </w:pPr>
    </w:p>
    <w:p w:rsidR="002F0C51" w:rsidRPr="00CD15A5" w:rsidRDefault="002F0C51">
      <w:pPr>
        <w:widowControl/>
        <w:suppressAutoHyphens w:val="0"/>
        <w:autoSpaceDE w:val="0"/>
        <w:ind w:firstLine="709"/>
        <w:rPr>
          <w:rFonts w:eastAsia="Times New Roman"/>
          <w:b/>
          <w:bCs/>
          <w:color w:val="FF0000"/>
          <w:sz w:val="32"/>
          <w:szCs w:val="32"/>
        </w:rPr>
      </w:pPr>
      <w:r w:rsidRPr="00CD15A5">
        <w:rPr>
          <w:rFonts w:eastAsia="Times New Roman"/>
          <w:b/>
          <w:bCs/>
          <w:color w:val="333333"/>
          <w:sz w:val="40"/>
          <w:szCs w:val="40"/>
        </w:rPr>
        <w:t xml:space="preserve"> </w:t>
      </w:r>
      <w:r w:rsidR="00CD15A5">
        <w:rPr>
          <w:rFonts w:eastAsia="Times New Roman"/>
          <w:b/>
          <w:bCs/>
          <w:color w:val="333333"/>
          <w:sz w:val="40"/>
          <w:szCs w:val="40"/>
        </w:rPr>
        <w:t xml:space="preserve">  </w:t>
      </w:r>
      <w:r w:rsidR="00D82ACB">
        <w:rPr>
          <w:rFonts w:eastAsia="Times New Roman"/>
          <w:b/>
          <w:bCs/>
          <w:color w:val="333333"/>
          <w:sz w:val="40"/>
          <w:szCs w:val="40"/>
        </w:rPr>
        <w:t xml:space="preserve">    </w:t>
      </w:r>
      <w:r w:rsidR="00CD15A5">
        <w:rPr>
          <w:rFonts w:eastAsia="Times New Roman"/>
          <w:b/>
          <w:bCs/>
          <w:color w:val="333333"/>
          <w:sz w:val="40"/>
          <w:szCs w:val="40"/>
        </w:rPr>
        <w:t xml:space="preserve"> </w:t>
      </w:r>
      <w:r w:rsidRPr="00CD15A5">
        <w:rPr>
          <w:rFonts w:eastAsia="Times New Roman"/>
          <w:b/>
          <w:bCs/>
          <w:color w:val="333333"/>
          <w:sz w:val="40"/>
          <w:szCs w:val="40"/>
        </w:rPr>
        <w:t xml:space="preserve"> Sabato </w:t>
      </w:r>
      <w:r w:rsidR="00387488">
        <w:rPr>
          <w:rFonts w:eastAsia="Times New Roman"/>
          <w:b/>
          <w:bCs/>
          <w:color w:val="333333"/>
          <w:sz w:val="40"/>
          <w:szCs w:val="40"/>
        </w:rPr>
        <w:t>22</w:t>
      </w:r>
      <w:r w:rsidR="00AE4224">
        <w:rPr>
          <w:rFonts w:eastAsia="Times New Roman"/>
          <w:b/>
          <w:bCs/>
          <w:color w:val="333333"/>
          <w:sz w:val="40"/>
          <w:szCs w:val="40"/>
        </w:rPr>
        <w:t xml:space="preserve"> </w:t>
      </w:r>
      <w:r w:rsidR="00AC029E">
        <w:rPr>
          <w:rFonts w:eastAsia="Times New Roman"/>
          <w:b/>
          <w:bCs/>
          <w:color w:val="333333"/>
          <w:sz w:val="40"/>
          <w:szCs w:val="40"/>
        </w:rPr>
        <w:t>Febbraio</w:t>
      </w:r>
      <w:r w:rsidR="00AE4224">
        <w:rPr>
          <w:rFonts w:eastAsia="Times New Roman"/>
          <w:b/>
          <w:bCs/>
          <w:color w:val="333333"/>
          <w:sz w:val="40"/>
          <w:szCs w:val="40"/>
        </w:rPr>
        <w:t xml:space="preserve"> </w:t>
      </w:r>
      <w:r w:rsidR="00AC029E">
        <w:rPr>
          <w:rFonts w:eastAsia="Times New Roman"/>
          <w:b/>
          <w:bCs/>
          <w:color w:val="333333"/>
          <w:sz w:val="40"/>
          <w:szCs w:val="40"/>
        </w:rPr>
        <w:t>2020</w:t>
      </w:r>
      <w:r w:rsidRPr="00CD15A5">
        <w:rPr>
          <w:rFonts w:eastAsia="Times New Roman"/>
          <w:b/>
          <w:bCs/>
          <w:color w:val="333333"/>
          <w:sz w:val="40"/>
          <w:szCs w:val="40"/>
        </w:rPr>
        <w:t xml:space="preserve"> </w:t>
      </w:r>
      <w:r w:rsidRPr="00CD15A5">
        <w:rPr>
          <w:rFonts w:eastAsia="Times New Roman"/>
          <w:color w:val="333333"/>
          <w:sz w:val="40"/>
          <w:szCs w:val="40"/>
        </w:rPr>
        <w:t>ore 17,30</w:t>
      </w:r>
    </w:p>
    <w:p w:rsidR="002F0C51" w:rsidRPr="00CD15A5" w:rsidRDefault="002F0C51">
      <w:pPr>
        <w:widowControl/>
        <w:suppressAutoHyphens w:val="0"/>
        <w:autoSpaceDE w:val="0"/>
        <w:ind w:firstLine="709"/>
        <w:rPr>
          <w:rFonts w:eastAsia="FuturaBT-Light"/>
          <w:color w:val="58595B"/>
          <w:sz w:val="36"/>
          <w:szCs w:val="36"/>
        </w:rPr>
      </w:pPr>
      <w:r>
        <w:rPr>
          <w:rFonts w:ascii="FuturaBT-Bold" w:eastAsia="Times New Roman" w:hAnsi="FuturaBT-Bold" w:cs="FuturaBT-Bold"/>
          <w:b/>
          <w:bCs/>
          <w:color w:val="FF0000"/>
          <w:sz w:val="32"/>
          <w:szCs w:val="32"/>
        </w:rPr>
        <w:t xml:space="preserve">  </w:t>
      </w:r>
      <w:r>
        <w:rPr>
          <w:rFonts w:ascii="FuturaBT-Bold" w:eastAsia="Times New Roman" w:hAnsi="FuturaBT-Bold" w:cs="FuturaBT-Bold"/>
          <w:b/>
          <w:bCs/>
          <w:color w:val="FF0000"/>
          <w:sz w:val="32"/>
          <w:szCs w:val="32"/>
        </w:rPr>
        <w:tab/>
      </w:r>
      <w:r>
        <w:rPr>
          <w:rFonts w:ascii="FuturaBT-Bold" w:eastAsia="Times New Roman" w:hAnsi="FuturaBT-Bold" w:cs="FuturaBT-Bold"/>
          <w:b/>
          <w:bCs/>
          <w:color w:val="FF0000"/>
          <w:sz w:val="32"/>
          <w:szCs w:val="32"/>
        </w:rPr>
        <w:tab/>
      </w:r>
      <w:r w:rsidR="00CD15A5">
        <w:rPr>
          <w:rFonts w:ascii="FuturaBT-Bold" w:eastAsia="Times New Roman" w:hAnsi="FuturaBT-Bold" w:cs="FuturaBT-Bold"/>
          <w:b/>
          <w:bCs/>
          <w:color w:val="FF0000"/>
          <w:sz w:val="32"/>
          <w:szCs w:val="32"/>
        </w:rPr>
        <w:t xml:space="preserve"> </w:t>
      </w:r>
      <w:r w:rsidRPr="00CD15A5">
        <w:rPr>
          <w:rFonts w:eastAsia="Times New Roman"/>
          <w:b/>
          <w:bCs/>
          <w:color w:val="FF0000"/>
          <w:sz w:val="32"/>
          <w:szCs w:val="32"/>
        </w:rPr>
        <w:t xml:space="preserve"> All’Ateneo degli Imperfetti</w:t>
      </w:r>
    </w:p>
    <w:p w:rsidR="009839C8" w:rsidRDefault="009839C8" w:rsidP="009839C8">
      <w:pPr>
        <w:widowControl/>
        <w:suppressAutoHyphens w:val="0"/>
        <w:autoSpaceDE w:val="0"/>
        <w:autoSpaceDN w:val="0"/>
        <w:adjustRightInd w:val="0"/>
        <w:spacing w:line="241" w:lineRule="atLeast"/>
        <w:rPr>
          <w:rFonts w:ascii="Futura Md BT" w:eastAsia="Times New Roman" w:hAnsi="Futura Md BT" w:cs="Futura Md BT"/>
          <w:color w:val="000000"/>
          <w:kern w:val="0"/>
          <w:sz w:val="28"/>
          <w:szCs w:val="28"/>
          <w:lang w:eastAsia="it-IT"/>
        </w:rPr>
      </w:pPr>
    </w:p>
    <w:p w:rsidR="009839C8" w:rsidRDefault="009839C8" w:rsidP="009839C8">
      <w:pPr>
        <w:widowControl/>
        <w:suppressAutoHyphens w:val="0"/>
        <w:autoSpaceDE w:val="0"/>
        <w:autoSpaceDN w:val="0"/>
        <w:adjustRightInd w:val="0"/>
        <w:spacing w:line="241" w:lineRule="atLeast"/>
        <w:rPr>
          <w:rFonts w:ascii="Futura Md BT" w:eastAsia="Times New Roman" w:hAnsi="Futura Md BT" w:cs="Futura Md BT"/>
          <w:color w:val="000000"/>
          <w:kern w:val="0"/>
          <w:sz w:val="28"/>
          <w:szCs w:val="28"/>
          <w:lang w:eastAsia="it-IT"/>
        </w:rPr>
      </w:pPr>
    </w:p>
    <w:p w:rsidR="00387488" w:rsidRPr="00387488" w:rsidRDefault="00387488" w:rsidP="00387488">
      <w:pPr>
        <w:widowControl/>
        <w:suppressAutoHyphens w:val="0"/>
        <w:autoSpaceDE w:val="0"/>
        <w:autoSpaceDN w:val="0"/>
        <w:adjustRightInd w:val="0"/>
        <w:spacing w:line="241" w:lineRule="atLeast"/>
        <w:rPr>
          <w:rFonts w:ascii="Futura Md BT" w:eastAsia="Times New Roman" w:hAnsi="Futura Md BT" w:cs="Futura Md BT"/>
          <w:b/>
          <w:color w:val="FF0000"/>
          <w:kern w:val="0"/>
          <w:sz w:val="48"/>
          <w:szCs w:val="48"/>
          <w:lang w:eastAsia="it-IT"/>
        </w:rPr>
      </w:pPr>
      <w:r w:rsidRPr="00387488">
        <w:rPr>
          <w:rFonts w:ascii="Futura Md BT" w:eastAsia="Times New Roman" w:hAnsi="Futura Md BT" w:cs="Futura Md BT"/>
          <w:b/>
          <w:color w:val="FF0000"/>
          <w:kern w:val="0"/>
          <w:sz w:val="48"/>
          <w:szCs w:val="48"/>
          <w:lang w:eastAsia="it-IT"/>
        </w:rPr>
        <w:t xml:space="preserve">Architettura e principi libertari </w:t>
      </w:r>
    </w:p>
    <w:p w:rsidR="00AC029E" w:rsidRDefault="00387488" w:rsidP="00387488">
      <w:pPr>
        <w:widowControl/>
        <w:suppressAutoHyphens w:val="0"/>
        <w:autoSpaceDE w:val="0"/>
        <w:jc w:val="both"/>
        <w:rPr>
          <w:rStyle w:val="A5"/>
          <w:rFonts w:ascii="Times New Roman" w:hAnsi="Times New Roman" w:cs="Times New Roman"/>
          <w:b/>
          <w:sz w:val="22"/>
          <w:szCs w:val="22"/>
        </w:rPr>
      </w:pPr>
      <w:r w:rsidRPr="00387488">
        <w:rPr>
          <w:rFonts w:ascii="Futura Lt BT" w:eastAsia="Times New Roman" w:hAnsi="Futura Lt BT" w:cs="Futura Lt BT"/>
          <w:color w:val="000000"/>
          <w:kern w:val="0"/>
          <w:sz w:val="23"/>
          <w:szCs w:val="23"/>
          <w:lang w:eastAsia="it-IT"/>
        </w:rPr>
        <w:t xml:space="preserve">Giancarlo De Carlo, Colin </w:t>
      </w:r>
      <w:proofErr w:type="spellStart"/>
      <w:r w:rsidRPr="00387488">
        <w:rPr>
          <w:rFonts w:ascii="Futura Lt BT" w:eastAsia="Times New Roman" w:hAnsi="Futura Lt BT" w:cs="Futura Lt BT"/>
          <w:color w:val="000000"/>
          <w:kern w:val="0"/>
          <w:sz w:val="23"/>
          <w:szCs w:val="23"/>
          <w:lang w:eastAsia="it-IT"/>
        </w:rPr>
        <w:t>Ward</w:t>
      </w:r>
      <w:proofErr w:type="spellEnd"/>
      <w:r w:rsidRPr="00387488">
        <w:rPr>
          <w:rFonts w:ascii="Futura Lt BT" w:eastAsia="Times New Roman" w:hAnsi="Futura Lt BT" w:cs="Futura Lt BT"/>
          <w:color w:val="000000"/>
          <w:kern w:val="0"/>
          <w:sz w:val="23"/>
          <w:szCs w:val="23"/>
          <w:lang w:eastAsia="it-IT"/>
        </w:rPr>
        <w:t xml:space="preserve"> e oltre</w:t>
      </w:r>
    </w:p>
    <w:p w:rsidR="00387488" w:rsidRDefault="00387488" w:rsidP="00AC029E">
      <w:pPr>
        <w:widowControl/>
        <w:suppressAutoHyphens w:val="0"/>
        <w:autoSpaceDE w:val="0"/>
        <w:autoSpaceDN w:val="0"/>
        <w:adjustRightInd w:val="0"/>
        <w:spacing w:line="241" w:lineRule="atLeast"/>
        <w:rPr>
          <w:rFonts w:ascii="Futura Lt BT" w:eastAsia="Times New Roman" w:hAnsi="Futura Lt BT" w:cs="Futura Lt BT"/>
          <w:b/>
          <w:i/>
          <w:iCs/>
          <w:color w:val="FF0000"/>
          <w:kern w:val="0"/>
          <w:sz w:val="20"/>
          <w:szCs w:val="20"/>
          <w:lang w:eastAsia="it-IT"/>
        </w:rPr>
      </w:pPr>
    </w:p>
    <w:p w:rsidR="00387488" w:rsidRPr="00387488" w:rsidRDefault="00387488" w:rsidP="00387488">
      <w:pPr>
        <w:widowControl/>
        <w:suppressAutoHyphens w:val="0"/>
        <w:autoSpaceDE w:val="0"/>
        <w:autoSpaceDN w:val="0"/>
        <w:adjustRightInd w:val="0"/>
        <w:spacing w:line="241" w:lineRule="atLeast"/>
        <w:rPr>
          <w:rFonts w:ascii="Futura Md BT" w:eastAsia="Times New Roman" w:hAnsi="Futura Md BT" w:cs="Futura Md BT"/>
          <w:color w:val="000000"/>
          <w:kern w:val="0"/>
          <w:sz w:val="32"/>
          <w:szCs w:val="32"/>
          <w:lang w:eastAsia="it-IT"/>
        </w:rPr>
      </w:pPr>
      <w:r w:rsidRPr="00387488">
        <w:rPr>
          <w:rFonts w:ascii="Futura Md BT" w:eastAsia="Times New Roman" w:hAnsi="Futura Md BT" w:cs="Futura Md BT"/>
          <w:color w:val="000000"/>
          <w:kern w:val="0"/>
          <w:sz w:val="32"/>
          <w:szCs w:val="32"/>
          <w:lang w:eastAsia="it-IT"/>
        </w:rPr>
        <w:t>Conversazione con</w:t>
      </w:r>
    </w:p>
    <w:p w:rsidR="00387488" w:rsidRPr="00387488" w:rsidRDefault="00387488" w:rsidP="00387488">
      <w:pPr>
        <w:widowControl/>
        <w:suppressAutoHyphens w:val="0"/>
        <w:autoSpaceDE w:val="0"/>
        <w:autoSpaceDN w:val="0"/>
        <w:adjustRightInd w:val="0"/>
        <w:spacing w:line="241" w:lineRule="atLeast"/>
        <w:rPr>
          <w:rFonts w:ascii="Futura Md BT" w:eastAsia="Times New Roman" w:hAnsi="Futura Md BT" w:cs="Futura Md BT"/>
          <w:color w:val="000000"/>
          <w:kern w:val="0"/>
          <w:sz w:val="40"/>
          <w:szCs w:val="40"/>
          <w:lang w:eastAsia="it-IT"/>
        </w:rPr>
      </w:pPr>
      <w:r w:rsidRPr="00387488">
        <w:rPr>
          <w:rFonts w:ascii="Futura Md BT" w:eastAsia="Times New Roman" w:hAnsi="Futura Md BT" w:cs="Futura Md BT"/>
          <w:color w:val="000000"/>
          <w:kern w:val="0"/>
          <w:sz w:val="40"/>
          <w:szCs w:val="40"/>
          <w:lang w:eastAsia="it-IT"/>
        </w:rPr>
        <w:t xml:space="preserve">Giacomo </w:t>
      </w:r>
      <w:proofErr w:type="spellStart"/>
      <w:r w:rsidRPr="00387488">
        <w:rPr>
          <w:rFonts w:ascii="Futura Md BT" w:eastAsia="Times New Roman" w:hAnsi="Futura Md BT" w:cs="Futura Md BT"/>
          <w:color w:val="000000"/>
          <w:kern w:val="0"/>
          <w:sz w:val="40"/>
          <w:szCs w:val="40"/>
          <w:lang w:eastAsia="it-IT"/>
        </w:rPr>
        <w:t>Borella</w:t>
      </w:r>
      <w:proofErr w:type="spellEnd"/>
      <w:r w:rsidRPr="00387488">
        <w:rPr>
          <w:rFonts w:ascii="Futura Md BT" w:eastAsia="Times New Roman" w:hAnsi="Futura Md BT" w:cs="Futura Md BT"/>
          <w:color w:val="000000"/>
          <w:kern w:val="0"/>
          <w:sz w:val="40"/>
          <w:szCs w:val="40"/>
          <w:lang w:eastAsia="it-IT"/>
        </w:rPr>
        <w:t xml:space="preserve"> </w:t>
      </w:r>
    </w:p>
    <w:p w:rsidR="00387488" w:rsidRDefault="00387488" w:rsidP="00387488">
      <w:pPr>
        <w:widowControl/>
        <w:suppressAutoHyphens w:val="0"/>
        <w:autoSpaceDE w:val="0"/>
        <w:autoSpaceDN w:val="0"/>
        <w:adjustRightInd w:val="0"/>
        <w:spacing w:line="241" w:lineRule="atLeast"/>
        <w:rPr>
          <w:rFonts w:ascii="Futura Lt BT" w:eastAsia="Times New Roman" w:hAnsi="Futura Lt BT" w:cs="Futura Lt BT"/>
          <w:color w:val="000000"/>
          <w:kern w:val="0"/>
          <w:sz w:val="23"/>
          <w:szCs w:val="23"/>
          <w:lang w:eastAsia="it-IT"/>
        </w:rPr>
      </w:pPr>
      <w:r w:rsidRPr="00387488">
        <w:rPr>
          <w:rFonts w:ascii="Futura Lt BT" w:eastAsia="Times New Roman" w:hAnsi="Futura Lt BT" w:cs="Futura Lt BT"/>
          <w:color w:val="000000"/>
          <w:kern w:val="0"/>
          <w:sz w:val="23"/>
          <w:szCs w:val="23"/>
          <w:lang w:eastAsia="it-IT"/>
        </w:rPr>
        <w:t>architetto e cofondatore dello studio Albori</w:t>
      </w:r>
    </w:p>
    <w:p w:rsidR="00387488" w:rsidRDefault="00387488" w:rsidP="00387488">
      <w:pPr>
        <w:widowControl/>
        <w:suppressAutoHyphens w:val="0"/>
        <w:autoSpaceDE w:val="0"/>
        <w:autoSpaceDN w:val="0"/>
        <w:adjustRightInd w:val="0"/>
        <w:spacing w:line="241" w:lineRule="atLeast"/>
        <w:rPr>
          <w:rFonts w:ascii="Futura Lt BT" w:eastAsia="Times New Roman" w:hAnsi="Futura Lt BT" w:cs="Futura Lt BT"/>
          <w:color w:val="000000"/>
          <w:kern w:val="0"/>
          <w:sz w:val="23"/>
          <w:szCs w:val="23"/>
          <w:lang w:eastAsia="it-IT"/>
        </w:rPr>
      </w:pPr>
    </w:p>
    <w:p w:rsidR="00387488" w:rsidRPr="00387488" w:rsidRDefault="00387488" w:rsidP="00387488">
      <w:pPr>
        <w:widowControl/>
        <w:suppressAutoHyphens w:val="0"/>
        <w:autoSpaceDE w:val="0"/>
        <w:autoSpaceDN w:val="0"/>
        <w:adjustRightInd w:val="0"/>
        <w:spacing w:line="241" w:lineRule="atLeast"/>
        <w:rPr>
          <w:rFonts w:ascii="Futura Md BT" w:eastAsia="Times New Roman" w:hAnsi="Futura Md BT" w:cs="Futura Md BT"/>
          <w:color w:val="000000"/>
          <w:kern w:val="0"/>
          <w:sz w:val="40"/>
          <w:szCs w:val="40"/>
          <w:lang w:eastAsia="it-IT"/>
        </w:rPr>
      </w:pPr>
      <w:r w:rsidRPr="00387488">
        <w:rPr>
          <w:rFonts w:ascii="Futura Md BT" w:eastAsia="Times New Roman" w:hAnsi="Futura Md BT" w:cs="Futura Md BT"/>
          <w:color w:val="000000"/>
          <w:kern w:val="0"/>
          <w:sz w:val="40"/>
          <w:szCs w:val="40"/>
          <w:lang w:eastAsia="it-IT"/>
        </w:rPr>
        <w:t xml:space="preserve">Alberto </w:t>
      </w:r>
      <w:proofErr w:type="spellStart"/>
      <w:r w:rsidRPr="00387488">
        <w:rPr>
          <w:rFonts w:ascii="Futura Md BT" w:eastAsia="Times New Roman" w:hAnsi="Futura Md BT" w:cs="Futura Md BT"/>
          <w:color w:val="000000"/>
          <w:kern w:val="0"/>
          <w:sz w:val="40"/>
          <w:szCs w:val="40"/>
          <w:lang w:eastAsia="it-IT"/>
        </w:rPr>
        <w:t>Franchini</w:t>
      </w:r>
      <w:proofErr w:type="spellEnd"/>
      <w:r w:rsidRPr="00387488">
        <w:rPr>
          <w:rFonts w:ascii="Futura Md BT" w:eastAsia="Times New Roman" w:hAnsi="Futura Md BT" w:cs="Futura Md BT"/>
          <w:color w:val="000000"/>
          <w:kern w:val="0"/>
          <w:sz w:val="40"/>
          <w:szCs w:val="40"/>
          <w:lang w:eastAsia="it-IT"/>
        </w:rPr>
        <w:t xml:space="preserve"> </w:t>
      </w:r>
    </w:p>
    <w:p w:rsidR="00387488" w:rsidRDefault="00387488" w:rsidP="00387488">
      <w:pPr>
        <w:widowControl/>
        <w:suppressAutoHyphens w:val="0"/>
        <w:autoSpaceDE w:val="0"/>
        <w:autoSpaceDN w:val="0"/>
        <w:adjustRightInd w:val="0"/>
        <w:spacing w:line="241" w:lineRule="atLeast"/>
        <w:rPr>
          <w:rFonts w:ascii="Futura Lt BT" w:eastAsia="Times New Roman" w:hAnsi="Futura Lt BT" w:cs="Futura Lt BT"/>
          <w:color w:val="000000"/>
          <w:kern w:val="0"/>
          <w:sz w:val="23"/>
          <w:szCs w:val="23"/>
          <w:lang w:eastAsia="it-IT"/>
        </w:rPr>
      </w:pPr>
      <w:r w:rsidRPr="00387488">
        <w:rPr>
          <w:rFonts w:ascii="Futura Lt BT" w:eastAsia="Times New Roman" w:hAnsi="Futura Lt BT" w:cs="Futura Lt BT"/>
          <w:color w:val="000000"/>
          <w:kern w:val="0"/>
          <w:sz w:val="23"/>
          <w:szCs w:val="23"/>
          <w:lang w:eastAsia="it-IT"/>
        </w:rPr>
        <w:t xml:space="preserve">ricercatore </w:t>
      </w:r>
      <w:proofErr w:type="spellStart"/>
      <w:r w:rsidRPr="00387488">
        <w:rPr>
          <w:rFonts w:ascii="Futura Lt BT" w:eastAsia="Times New Roman" w:hAnsi="Futura Lt BT" w:cs="Futura Lt BT"/>
          <w:color w:val="000000"/>
          <w:kern w:val="0"/>
          <w:sz w:val="23"/>
          <w:szCs w:val="23"/>
          <w:lang w:eastAsia="it-IT"/>
        </w:rPr>
        <w:t>post-doc</w:t>
      </w:r>
      <w:proofErr w:type="spellEnd"/>
      <w:r w:rsidRPr="00387488">
        <w:rPr>
          <w:rFonts w:ascii="Futura Lt BT" w:eastAsia="Times New Roman" w:hAnsi="Futura Lt BT" w:cs="Futura Lt BT"/>
          <w:color w:val="000000"/>
          <w:kern w:val="0"/>
          <w:sz w:val="23"/>
          <w:szCs w:val="23"/>
          <w:lang w:eastAsia="it-IT"/>
        </w:rPr>
        <w:t xml:space="preserve"> FNS Archivio del Moderno USI</w:t>
      </w:r>
    </w:p>
    <w:p w:rsidR="00387488" w:rsidRDefault="00387488" w:rsidP="00387488">
      <w:pPr>
        <w:widowControl/>
        <w:suppressAutoHyphens w:val="0"/>
        <w:autoSpaceDE w:val="0"/>
        <w:autoSpaceDN w:val="0"/>
        <w:adjustRightInd w:val="0"/>
        <w:spacing w:line="241" w:lineRule="atLeast"/>
        <w:rPr>
          <w:rFonts w:cs="Futura Lt BT"/>
          <w:color w:val="000000"/>
          <w:sz w:val="20"/>
          <w:szCs w:val="20"/>
        </w:rPr>
      </w:pPr>
    </w:p>
    <w:p w:rsidR="00387488" w:rsidRPr="00387488" w:rsidRDefault="00387488" w:rsidP="00387488">
      <w:pPr>
        <w:widowControl/>
        <w:suppressAutoHyphens w:val="0"/>
        <w:autoSpaceDE w:val="0"/>
        <w:autoSpaceDN w:val="0"/>
        <w:adjustRightInd w:val="0"/>
        <w:spacing w:line="241" w:lineRule="atLeast"/>
        <w:rPr>
          <w:rFonts w:ascii="Futura Lt BT" w:eastAsia="Times New Roman" w:hAnsi="Futura Lt BT" w:cs="Futura Lt BT"/>
          <w:b/>
          <w:i/>
          <w:iCs/>
          <w:color w:val="FF0000"/>
          <w:kern w:val="0"/>
          <w:sz w:val="20"/>
          <w:szCs w:val="20"/>
          <w:lang w:eastAsia="it-IT"/>
        </w:rPr>
      </w:pPr>
      <w:r w:rsidRPr="00387488">
        <w:rPr>
          <w:rFonts w:cs="Futura Lt BT"/>
          <w:color w:val="000000"/>
          <w:sz w:val="20"/>
          <w:szCs w:val="20"/>
        </w:rPr>
        <w:t>Il pensiero libertario si è intrecciato lungamente con molti percorsi di ricerca riguardanti l’architettura, l’osservazione della città, le trasformazioni del territorio, arrivando a costruire un caleidoscopio aperto a pratiche e riflessioni che, in un momento di profonda crisi di queste discipline, può rivelarsi estremamente proficuo e attuale.</w:t>
      </w:r>
    </w:p>
    <w:p w:rsidR="00387488" w:rsidRDefault="00387488" w:rsidP="00AC029E">
      <w:pPr>
        <w:widowControl/>
        <w:suppressAutoHyphens w:val="0"/>
        <w:autoSpaceDE w:val="0"/>
        <w:autoSpaceDN w:val="0"/>
        <w:adjustRightInd w:val="0"/>
        <w:spacing w:line="241" w:lineRule="atLeast"/>
        <w:rPr>
          <w:rFonts w:ascii="Futura Lt BT" w:eastAsia="Times New Roman" w:hAnsi="Futura Lt BT" w:cs="Futura Lt BT"/>
          <w:b/>
          <w:i/>
          <w:iCs/>
          <w:color w:val="FF0000"/>
          <w:kern w:val="0"/>
          <w:sz w:val="20"/>
          <w:szCs w:val="20"/>
          <w:lang w:eastAsia="it-IT"/>
        </w:rPr>
      </w:pPr>
    </w:p>
    <w:p w:rsidR="00AC029E" w:rsidRDefault="00AC029E">
      <w:pPr>
        <w:widowControl/>
        <w:suppressAutoHyphens w:val="0"/>
        <w:autoSpaceDE w:val="0"/>
        <w:jc w:val="both"/>
        <w:rPr>
          <w:rStyle w:val="A5"/>
          <w:rFonts w:ascii="Times New Roman" w:hAnsi="Times New Roman" w:cs="Times New Roman"/>
          <w:b/>
          <w:sz w:val="22"/>
          <w:szCs w:val="22"/>
        </w:rPr>
      </w:pPr>
    </w:p>
    <w:p w:rsidR="002F0C51" w:rsidRPr="00837ABB" w:rsidRDefault="002F0C51">
      <w:pPr>
        <w:widowControl/>
        <w:suppressAutoHyphens w:val="0"/>
        <w:autoSpaceDE w:val="0"/>
        <w:jc w:val="both"/>
        <w:rPr>
          <w:rFonts w:eastAsia="Times New Roman"/>
          <w:sz w:val="22"/>
          <w:szCs w:val="22"/>
        </w:rPr>
      </w:pPr>
      <w:r w:rsidRPr="00837ABB">
        <w:rPr>
          <w:rStyle w:val="A5"/>
          <w:rFonts w:ascii="Times New Roman" w:hAnsi="Times New Roman" w:cs="Times New Roman"/>
          <w:b/>
          <w:sz w:val="22"/>
          <w:szCs w:val="22"/>
        </w:rPr>
        <w:t>Come d’abitudine la convivialità post conferenza si regge sulla condivisione del cibo e del bere: è pertanto auspicabile che tutte le persone contribuiscano a rendere ricca e appetitosa la nostra mensa</w:t>
      </w:r>
    </w:p>
    <w:p w:rsidR="002F0C51" w:rsidRPr="00CD15A5" w:rsidRDefault="002F0C51">
      <w:pPr>
        <w:widowControl/>
        <w:suppressAutoHyphens w:val="0"/>
        <w:autoSpaceDE w:val="0"/>
        <w:jc w:val="both"/>
        <w:rPr>
          <w:rFonts w:eastAsia="Times New Roman"/>
        </w:rPr>
      </w:pPr>
    </w:p>
    <w:p w:rsidR="00497B69" w:rsidRDefault="00497B69">
      <w:pPr>
        <w:widowControl/>
        <w:suppressAutoHyphens w:val="0"/>
        <w:autoSpaceDE w:val="0"/>
        <w:jc w:val="both"/>
        <w:rPr>
          <w:rFonts w:eastAsia="Times New Roman"/>
          <w:sz w:val="22"/>
          <w:szCs w:val="22"/>
        </w:rPr>
      </w:pPr>
    </w:p>
    <w:p w:rsidR="002F0C51" w:rsidRPr="00CD15A5" w:rsidRDefault="002F0C51">
      <w:pPr>
        <w:widowControl/>
        <w:suppressAutoHyphens w:val="0"/>
        <w:autoSpaceDE w:val="0"/>
        <w:jc w:val="both"/>
        <w:rPr>
          <w:sz w:val="22"/>
          <w:szCs w:val="22"/>
        </w:rPr>
      </w:pPr>
      <w:r w:rsidRPr="00CD15A5">
        <w:rPr>
          <w:rFonts w:eastAsia="Times New Roman"/>
          <w:sz w:val="22"/>
          <w:szCs w:val="22"/>
        </w:rPr>
        <w:t xml:space="preserve">Informiamo tutti i compagni, amici, frequentatori dell’Ateneo degli Imperfetti che il sito </w:t>
      </w:r>
      <w:hyperlink r:id="rId6" w:history="1">
        <w:r w:rsidRPr="00CD15A5">
          <w:rPr>
            <w:rStyle w:val="Collegamentoipertestuale"/>
            <w:rFonts w:eastAsia="Times New Roman"/>
            <w:i/>
            <w:sz w:val="22"/>
            <w:szCs w:val="22"/>
          </w:rPr>
          <w:t>www.ateneoimperfetti.it</w:t>
        </w:r>
      </w:hyperlink>
      <w:r w:rsidRPr="00CD15A5">
        <w:rPr>
          <w:rFonts w:eastAsia="Times New Roman"/>
          <w:sz w:val="22"/>
          <w:szCs w:val="22"/>
        </w:rPr>
        <w:t xml:space="preserve"> è aggiornato sempre con le nuove iniziative e contiene l’archivio di tutte le attività finora svolte. </w:t>
      </w:r>
    </w:p>
    <w:p w:rsidR="002F0C51" w:rsidRPr="00CD15A5" w:rsidRDefault="002F0C51">
      <w:pPr>
        <w:widowControl/>
        <w:suppressAutoHyphens w:val="0"/>
        <w:autoSpaceDE w:val="0"/>
        <w:rPr>
          <w:sz w:val="22"/>
          <w:szCs w:val="22"/>
        </w:rPr>
      </w:pPr>
    </w:p>
    <w:p w:rsidR="00000828" w:rsidRDefault="00000828">
      <w:pPr>
        <w:widowControl/>
        <w:suppressAutoHyphens w:val="0"/>
        <w:autoSpaceDE w:val="0"/>
        <w:rPr>
          <w:rStyle w:val="A5"/>
          <w:rFonts w:ascii="Times New Roman" w:hAnsi="Times New Roman" w:cs="Times New Roman"/>
          <w:sz w:val="22"/>
          <w:szCs w:val="22"/>
        </w:rPr>
      </w:pPr>
    </w:p>
    <w:p w:rsidR="00000828" w:rsidRDefault="00000828">
      <w:pPr>
        <w:widowControl/>
        <w:suppressAutoHyphens w:val="0"/>
        <w:autoSpaceDE w:val="0"/>
        <w:rPr>
          <w:rStyle w:val="A5"/>
          <w:rFonts w:ascii="Times New Roman" w:hAnsi="Times New Roman" w:cs="Times New Roman"/>
          <w:sz w:val="22"/>
          <w:szCs w:val="22"/>
        </w:rPr>
      </w:pPr>
    </w:p>
    <w:p w:rsidR="002F0C51" w:rsidRPr="00CD15A5" w:rsidRDefault="002F0C51">
      <w:pPr>
        <w:widowControl/>
        <w:suppressAutoHyphens w:val="0"/>
        <w:autoSpaceDE w:val="0"/>
        <w:rPr>
          <w:rFonts w:eastAsia="Times New Roman"/>
          <w:i/>
          <w:color w:val="0070C0"/>
          <w:sz w:val="26"/>
          <w:szCs w:val="26"/>
        </w:rPr>
      </w:pPr>
      <w:r w:rsidRPr="00CD15A5">
        <w:rPr>
          <w:rStyle w:val="A5"/>
          <w:rFonts w:ascii="Times New Roman" w:hAnsi="Times New Roman" w:cs="Times New Roman"/>
          <w:sz w:val="22"/>
          <w:szCs w:val="22"/>
        </w:rPr>
        <w:t>Ateneo degli Imperfetti</w:t>
      </w:r>
    </w:p>
    <w:p w:rsidR="00EB7AED" w:rsidRDefault="002F0C51">
      <w:pPr>
        <w:widowControl/>
        <w:suppressAutoHyphens w:val="0"/>
        <w:autoSpaceDE w:val="0"/>
        <w:rPr>
          <w:rFonts w:eastAsia="Times New Roman"/>
          <w:i/>
          <w:color w:val="0070C0"/>
          <w:sz w:val="26"/>
          <w:szCs w:val="26"/>
        </w:rPr>
      </w:pPr>
      <w:r w:rsidRPr="00CD15A5">
        <w:rPr>
          <w:rFonts w:eastAsia="Times New Roman"/>
          <w:i/>
          <w:color w:val="0070C0"/>
          <w:sz w:val="26"/>
          <w:szCs w:val="26"/>
        </w:rPr>
        <w:t xml:space="preserve">www.ateneoimperfetti.it  </w:t>
      </w:r>
    </w:p>
    <w:p w:rsidR="002F0C51" w:rsidRPr="00CD15A5" w:rsidRDefault="00EB7AED">
      <w:pPr>
        <w:widowControl/>
        <w:suppressAutoHyphens w:val="0"/>
        <w:autoSpaceDE w:val="0"/>
      </w:pPr>
      <w:r>
        <w:rPr>
          <w:rFonts w:eastAsia="Times New Roman"/>
          <w:i/>
          <w:color w:val="0070C0"/>
          <w:sz w:val="26"/>
          <w:szCs w:val="26"/>
        </w:rPr>
        <w:t>ateneo.imperfetti@gmail.com</w:t>
      </w:r>
      <w:r w:rsidR="002F0C51" w:rsidRPr="00CD15A5">
        <w:rPr>
          <w:i/>
          <w:color w:val="0070C0"/>
        </w:rPr>
        <w:t xml:space="preserve"> </w:t>
      </w:r>
    </w:p>
    <w:sectPr w:rsidR="002F0C51" w:rsidRPr="00CD15A5" w:rsidSect="00F07691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utura-Condensed-Normal">
    <w:altName w:val="Century Gothic"/>
    <w:charset w:val="00"/>
    <w:family w:val="swiss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Lt BT">
    <w:altName w:val="Futura Lt BT"/>
    <w:charset w:val="00"/>
    <w:family w:val="swiss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Md BT">
    <w:altName w:val="Futura Md BT"/>
    <w:panose1 w:val="00000000000000000000"/>
    <w:charset w:val="00"/>
    <w:family w:val="swiss"/>
    <w:notTrueType/>
    <w:pitch w:val="default"/>
    <w:sig w:usb0="00000003" w:usb1="00000000" w:usb2="00000000" w:usb3="00000000" w:csb0="00000003" w:csb1="00000000"/>
  </w:font>
  <w:font w:name="FuturaBT-Light">
    <w:altName w:val="Century Gothic"/>
    <w:charset w:val="00"/>
    <w:family w:val="swiss"/>
    <w:pitch w:val="default"/>
    <w:sig w:usb0="00000003" w:usb1="00000000" w:usb2="00000000" w:usb3="00000000" w:csb0="00000001" w:csb1="00000000"/>
  </w:font>
  <w:font w:name="FuturaBT-Bold">
    <w:altName w:val="Century Gothic"/>
    <w:charset w:val="00"/>
    <w:family w:val="swiss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embedSystemFonts/>
  <w:proofState w:spelling="clean"/>
  <w:stylePaneFormatFilter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FA758F"/>
    <w:rsid w:val="00000828"/>
    <w:rsid w:val="00007659"/>
    <w:rsid w:val="00065223"/>
    <w:rsid w:val="000A0708"/>
    <w:rsid w:val="000E7C59"/>
    <w:rsid w:val="000F39E8"/>
    <w:rsid w:val="000F751C"/>
    <w:rsid w:val="00145386"/>
    <w:rsid w:val="00174D4B"/>
    <w:rsid w:val="00180DD0"/>
    <w:rsid w:val="001F64EA"/>
    <w:rsid w:val="00220FE9"/>
    <w:rsid w:val="002534DA"/>
    <w:rsid w:val="0027565E"/>
    <w:rsid w:val="002A4D05"/>
    <w:rsid w:val="002A635B"/>
    <w:rsid w:val="002F0C51"/>
    <w:rsid w:val="00316B64"/>
    <w:rsid w:val="00364F1C"/>
    <w:rsid w:val="00386DEC"/>
    <w:rsid w:val="00387488"/>
    <w:rsid w:val="003B1AEC"/>
    <w:rsid w:val="003C2F66"/>
    <w:rsid w:val="004139D9"/>
    <w:rsid w:val="00434117"/>
    <w:rsid w:val="00495584"/>
    <w:rsid w:val="00497B69"/>
    <w:rsid w:val="004A0D31"/>
    <w:rsid w:val="004A6DE7"/>
    <w:rsid w:val="005306F2"/>
    <w:rsid w:val="00532AD4"/>
    <w:rsid w:val="005467CD"/>
    <w:rsid w:val="00577044"/>
    <w:rsid w:val="00586E05"/>
    <w:rsid w:val="00654776"/>
    <w:rsid w:val="0066319A"/>
    <w:rsid w:val="00691C37"/>
    <w:rsid w:val="006B3A02"/>
    <w:rsid w:val="006D120E"/>
    <w:rsid w:val="006D73AC"/>
    <w:rsid w:val="007F2C1D"/>
    <w:rsid w:val="00804120"/>
    <w:rsid w:val="00810132"/>
    <w:rsid w:val="00810B77"/>
    <w:rsid w:val="00816FD8"/>
    <w:rsid w:val="00837ABB"/>
    <w:rsid w:val="00847BA0"/>
    <w:rsid w:val="0088189E"/>
    <w:rsid w:val="0092205B"/>
    <w:rsid w:val="009839C8"/>
    <w:rsid w:val="009D07C6"/>
    <w:rsid w:val="009E2B29"/>
    <w:rsid w:val="00A44DEC"/>
    <w:rsid w:val="00A65D80"/>
    <w:rsid w:val="00A868F6"/>
    <w:rsid w:val="00AB3286"/>
    <w:rsid w:val="00AC029E"/>
    <w:rsid w:val="00AD0573"/>
    <w:rsid w:val="00AE4224"/>
    <w:rsid w:val="00B22CDC"/>
    <w:rsid w:val="00B557FA"/>
    <w:rsid w:val="00C15701"/>
    <w:rsid w:val="00C63038"/>
    <w:rsid w:val="00CD15A5"/>
    <w:rsid w:val="00CE14E9"/>
    <w:rsid w:val="00CE6A88"/>
    <w:rsid w:val="00D6203F"/>
    <w:rsid w:val="00D82ACB"/>
    <w:rsid w:val="00D84EF6"/>
    <w:rsid w:val="00DE7E6D"/>
    <w:rsid w:val="00EB7AED"/>
    <w:rsid w:val="00EC56CD"/>
    <w:rsid w:val="00F07691"/>
    <w:rsid w:val="00F203AB"/>
    <w:rsid w:val="00F43CC9"/>
    <w:rsid w:val="00F544B1"/>
    <w:rsid w:val="00F61FFC"/>
    <w:rsid w:val="00F75888"/>
    <w:rsid w:val="00FA758F"/>
    <w:rsid w:val="00FD115B"/>
    <w:rsid w:val="00FF7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7691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F07691"/>
    <w:rPr>
      <w:rFonts w:ascii="Futura-Condensed-Normal" w:eastAsia="Lucida Sans Unicode" w:hAnsi="Futura-Condensed-Normal" w:cs="Futura-Condensed-Normal" w:hint="default"/>
    </w:rPr>
  </w:style>
  <w:style w:type="character" w:customStyle="1" w:styleId="WW8Num1z1">
    <w:name w:val="WW8Num1z1"/>
    <w:rsid w:val="00F07691"/>
    <w:rPr>
      <w:rFonts w:ascii="Courier New" w:hAnsi="Courier New" w:cs="Courier New" w:hint="default"/>
    </w:rPr>
  </w:style>
  <w:style w:type="character" w:customStyle="1" w:styleId="WW8Num1z2">
    <w:name w:val="WW8Num1z2"/>
    <w:rsid w:val="00F07691"/>
    <w:rPr>
      <w:rFonts w:ascii="Wingdings" w:hAnsi="Wingdings" w:cs="Wingdings" w:hint="default"/>
    </w:rPr>
  </w:style>
  <w:style w:type="character" w:customStyle="1" w:styleId="WW8Num1z3">
    <w:name w:val="WW8Num1z3"/>
    <w:rsid w:val="00F07691"/>
    <w:rPr>
      <w:rFonts w:ascii="Symbol" w:hAnsi="Symbol" w:cs="Symbol" w:hint="default"/>
    </w:rPr>
  </w:style>
  <w:style w:type="character" w:customStyle="1" w:styleId="Carpredefinitoparagrafo1">
    <w:name w:val="Car. predefinito paragrafo1"/>
    <w:rsid w:val="00F07691"/>
  </w:style>
  <w:style w:type="character" w:customStyle="1" w:styleId="A5">
    <w:name w:val="A5"/>
    <w:uiPriority w:val="99"/>
    <w:rsid w:val="00F07691"/>
    <w:rPr>
      <w:rFonts w:ascii="Futura-Condensed-Normal" w:hAnsi="Futura-Condensed-Normal" w:cs="Futura-Condensed-Normal"/>
      <w:color w:val="000000"/>
      <w:sz w:val="36"/>
      <w:szCs w:val="36"/>
    </w:rPr>
  </w:style>
  <w:style w:type="character" w:customStyle="1" w:styleId="A4">
    <w:name w:val="A4"/>
    <w:uiPriority w:val="99"/>
    <w:rsid w:val="00F07691"/>
    <w:rPr>
      <w:rFonts w:cs="Futura-Condensed-Normal"/>
      <w:color w:val="000000"/>
      <w:sz w:val="54"/>
      <w:szCs w:val="54"/>
    </w:rPr>
  </w:style>
  <w:style w:type="character" w:customStyle="1" w:styleId="A3">
    <w:name w:val="A3"/>
    <w:uiPriority w:val="99"/>
    <w:rsid w:val="00F07691"/>
    <w:rPr>
      <w:rFonts w:cs="Futura Lt BT"/>
      <w:color w:val="000000"/>
      <w:sz w:val="28"/>
      <w:szCs w:val="28"/>
    </w:rPr>
  </w:style>
  <w:style w:type="character" w:customStyle="1" w:styleId="A1">
    <w:name w:val="A1"/>
    <w:uiPriority w:val="99"/>
    <w:rsid w:val="00F07691"/>
    <w:rPr>
      <w:rFonts w:ascii="Futura-Condensed-Normal" w:hAnsi="Futura-Condensed-Normal" w:cs="Futura-Condensed-Normal"/>
      <w:color w:val="000000"/>
      <w:sz w:val="36"/>
      <w:szCs w:val="36"/>
    </w:rPr>
  </w:style>
  <w:style w:type="character" w:customStyle="1" w:styleId="A6">
    <w:name w:val="A6"/>
    <w:rsid w:val="00F07691"/>
    <w:rPr>
      <w:rFonts w:cs="Futura-Condensed-Normal"/>
      <w:color w:val="000000"/>
      <w:sz w:val="74"/>
      <w:szCs w:val="74"/>
    </w:rPr>
  </w:style>
  <w:style w:type="character" w:customStyle="1" w:styleId="A2">
    <w:name w:val="A2"/>
    <w:uiPriority w:val="99"/>
    <w:rsid w:val="00F07691"/>
    <w:rPr>
      <w:rFonts w:cs="Futura-Condensed-Normal"/>
      <w:color w:val="000000"/>
      <w:sz w:val="36"/>
      <w:szCs w:val="36"/>
    </w:rPr>
  </w:style>
  <w:style w:type="character" w:styleId="Collegamentoipertestuale">
    <w:name w:val="Hyperlink"/>
    <w:rsid w:val="00F07691"/>
    <w:rPr>
      <w:color w:val="0000FF"/>
      <w:u w:val="single"/>
    </w:rPr>
  </w:style>
  <w:style w:type="paragraph" w:customStyle="1" w:styleId="Intestazione2">
    <w:name w:val="Intestazione2"/>
    <w:basedOn w:val="Normale"/>
    <w:next w:val="Corpodeltesto"/>
    <w:rsid w:val="00F0769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F07691"/>
    <w:pPr>
      <w:spacing w:after="120"/>
    </w:pPr>
  </w:style>
  <w:style w:type="paragraph" w:styleId="Elenco">
    <w:name w:val="List"/>
    <w:basedOn w:val="Corpodeltesto"/>
    <w:rsid w:val="00F07691"/>
    <w:rPr>
      <w:rFonts w:cs="Tahoma"/>
    </w:rPr>
  </w:style>
  <w:style w:type="paragraph" w:customStyle="1" w:styleId="Didascalia2">
    <w:name w:val="Didascalia2"/>
    <w:basedOn w:val="Normale"/>
    <w:rsid w:val="00F07691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F07691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deltesto"/>
    <w:rsid w:val="00F0769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Didascalia1">
    <w:name w:val="Didascalia1"/>
    <w:basedOn w:val="Normale"/>
    <w:rsid w:val="00F07691"/>
    <w:pPr>
      <w:suppressLineNumbers/>
      <w:spacing w:before="120" w:after="120"/>
    </w:pPr>
    <w:rPr>
      <w:rFonts w:cs="Tahoma"/>
      <w:i/>
      <w:iCs/>
    </w:rPr>
  </w:style>
  <w:style w:type="paragraph" w:customStyle="1" w:styleId="Default">
    <w:name w:val="Default"/>
    <w:basedOn w:val="Normale"/>
    <w:rsid w:val="00F07691"/>
    <w:pPr>
      <w:autoSpaceDE w:val="0"/>
    </w:pPr>
    <w:rPr>
      <w:rFonts w:ascii="Futura Lt BT" w:eastAsia="Futura Lt BT" w:hAnsi="Futura Lt BT" w:cs="Futura Lt BT"/>
      <w:color w:val="000000"/>
    </w:rPr>
  </w:style>
  <w:style w:type="paragraph" w:customStyle="1" w:styleId="Pa0">
    <w:name w:val="Pa0"/>
    <w:basedOn w:val="Default"/>
    <w:next w:val="Default"/>
    <w:rsid w:val="00F07691"/>
    <w:pPr>
      <w:spacing w:line="241" w:lineRule="atLeast"/>
    </w:pPr>
    <w:rPr>
      <w:rFonts w:ascii="Times New Roman" w:eastAsia="Lucida Sans Unicode" w:hAnsi="Times New Roman" w:cs="Tahoma"/>
      <w:color w:val="auto"/>
    </w:rPr>
  </w:style>
  <w:style w:type="paragraph" w:customStyle="1" w:styleId="Pa1">
    <w:name w:val="Pa1"/>
    <w:basedOn w:val="Default"/>
    <w:next w:val="Default"/>
    <w:rsid w:val="00F07691"/>
    <w:pPr>
      <w:widowControl/>
      <w:suppressAutoHyphens w:val="0"/>
      <w:spacing w:line="241" w:lineRule="atLeast"/>
    </w:pPr>
    <w:rPr>
      <w:rFonts w:eastAsia="Times New Roman" w:cs="Times New Roman"/>
      <w:color w:val="auto"/>
    </w:rPr>
  </w:style>
  <w:style w:type="paragraph" w:customStyle="1" w:styleId="Pa3">
    <w:name w:val="Pa3"/>
    <w:basedOn w:val="Default"/>
    <w:next w:val="Default"/>
    <w:uiPriority w:val="99"/>
    <w:rsid w:val="00F07691"/>
    <w:pPr>
      <w:widowControl/>
      <w:suppressAutoHyphens w:val="0"/>
      <w:spacing w:line="241" w:lineRule="atLeast"/>
    </w:pPr>
    <w:rPr>
      <w:rFonts w:eastAsia="Times New Roman" w:cs="Times New Roman"/>
      <w:color w:val="auto"/>
    </w:rPr>
  </w:style>
  <w:style w:type="paragraph" w:customStyle="1" w:styleId="Pa4">
    <w:name w:val="Pa4"/>
    <w:basedOn w:val="Default"/>
    <w:next w:val="Default"/>
    <w:rsid w:val="00F07691"/>
    <w:pPr>
      <w:widowControl/>
      <w:suppressAutoHyphens w:val="0"/>
      <w:spacing w:line="241" w:lineRule="atLeast"/>
    </w:pPr>
    <w:rPr>
      <w:rFonts w:eastAsia="Times New Roman" w:cs="Times New Roman"/>
      <w:color w:val="auto"/>
    </w:rPr>
  </w:style>
  <w:style w:type="paragraph" w:styleId="Nessunaspaziatura">
    <w:name w:val="No Spacing"/>
    <w:qFormat/>
    <w:rsid w:val="00F07691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Paragrafoelenco">
    <w:name w:val="List Paragraph"/>
    <w:basedOn w:val="Normale"/>
    <w:qFormat/>
    <w:rsid w:val="00F07691"/>
    <w:pPr>
      <w:ind w:left="720"/>
    </w:pPr>
  </w:style>
  <w:style w:type="paragraph" w:styleId="Sottotitolo">
    <w:name w:val="Subtitle"/>
    <w:basedOn w:val="Normale"/>
    <w:next w:val="Normale"/>
    <w:link w:val="SottotitoloCarattere"/>
    <w:uiPriority w:val="11"/>
    <w:qFormat/>
    <w:rsid w:val="006D120E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D120E"/>
    <w:rPr>
      <w:rFonts w:ascii="Cambria" w:eastAsia="Times New Roman" w:hAnsi="Cambria" w:cs="Times New Roman"/>
      <w:kern w:val="1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39D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39D9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Pa2">
    <w:name w:val="Pa2"/>
    <w:basedOn w:val="Default"/>
    <w:next w:val="Default"/>
    <w:uiPriority w:val="99"/>
    <w:rsid w:val="00495584"/>
    <w:pPr>
      <w:widowControl/>
      <w:suppressAutoHyphens w:val="0"/>
      <w:autoSpaceDN w:val="0"/>
      <w:adjustRightInd w:val="0"/>
      <w:spacing w:line="241" w:lineRule="atLeast"/>
    </w:pPr>
    <w:rPr>
      <w:rFonts w:ascii="Futura Md BT" w:eastAsia="Times New Roman" w:hAnsi="Futura Md BT" w:cs="Times New Roman"/>
      <w:color w:val="auto"/>
      <w:kern w:val="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teneoimperfetti.it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Links>
    <vt:vector size="6" baseType="variant">
      <vt:variant>
        <vt:i4>6946879</vt:i4>
      </vt:variant>
      <vt:variant>
        <vt:i4>0</vt:i4>
      </vt:variant>
      <vt:variant>
        <vt:i4>0</vt:i4>
      </vt:variant>
      <vt:variant>
        <vt:i4>5</vt:i4>
      </vt:variant>
      <vt:variant>
        <vt:lpwstr>http://www.ateneoimperfetti.it/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Gastaldi</dc:creator>
  <cp:lastModifiedBy>ateneo</cp:lastModifiedBy>
  <cp:revision>3</cp:revision>
  <cp:lastPrinted>1601-01-01T00:00:00Z</cp:lastPrinted>
  <dcterms:created xsi:type="dcterms:W3CDTF">2020-02-13T14:54:00Z</dcterms:created>
  <dcterms:modified xsi:type="dcterms:W3CDTF">2020-02-13T15:00:00Z</dcterms:modified>
</cp:coreProperties>
</file>